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2B" w:rsidRPr="00CF42FB" w:rsidRDefault="00E1182B" w:rsidP="00CF42FB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CF42FB" w:rsidRDefault="00E07614" w:rsidP="00CF42FB">
      <w:pPr>
        <w:pStyle w:val="DecHTitle"/>
        <w:rPr>
          <w:lang w:val="fr-FR"/>
        </w:rPr>
      </w:pPr>
      <w:r w:rsidRPr="00CF42FB">
        <w:rPr>
          <w:szCs w:val="24"/>
          <w:lang w:val="fr-FR"/>
        </w:rPr>
        <w:t>PREMIÈRE SECTION</w:t>
      </w:r>
    </w:p>
    <w:p w:rsidR="000A3B73" w:rsidRPr="00CF42FB" w:rsidRDefault="000A3B73" w:rsidP="00CF42FB">
      <w:pPr>
        <w:pStyle w:val="DecHTitle"/>
        <w:rPr>
          <w:caps/>
          <w:sz w:val="32"/>
          <w:lang w:val="fr-FR"/>
        </w:rPr>
      </w:pPr>
      <w:r w:rsidRPr="00CF42FB">
        <w:rPr>
          <w:lang w:val="fr-FR"/>
        </w:rPr>
        <w:t>DÉCISION</w:t>
      </w:r>
    </w:p>
    <w:p w:rsidR="00E07614" w:rsidRPr="00CF42FB" w:rsidRDefault="000A3B73" w:rsidP="00CF42FB">
      <w:pPr>
        <w:pStyle w:val="ECHRTitleCentre2"/>
        <w:rPr>
          <w:lang w:val="fr-FR"/>
        </w:rPr>
      </w:pPr>
      <w:r w:rsidRPr="00CF42FB">
        <w:rPr>
          <w:lang w:val="fr-FR"/>
        </w:rPr>
        <w:t>Requête n</w:t>
      </w:r>
      <w:r w:rsidRPr="00CF42FB">
        <w:rPr>
          <w:vertAlign w:val="superscript"/>
          <w:lang w:val="fr-FR"/>
        </w:rPr>
        <w:t>o</w:t>
      </w:r>
      <w:r w:rsidRPr="00CF42FB">
        <w:rPr>
          <w:lang w:val="fr-FR"/>
        </w:rPr>
        <w:t xml:space="preserve"> </w:t>
      </w:r>
      <w:r w:rsidR="00E07614" w:rsidRPr="00CF42FB">
        <w:rPr>
          <w:lang w:val="fr-FR"/>
        </w:rPr>
        <w:t>68870/12</w:t>
      </w:r>
      <w:r w:rsidRPr="00CF42FB">
        <w:rPr>
          <w:lang w:val="fr-FR"/>
        </w:rPr>
        <w:br/>
      </w:r>
      <w:r w:rsidR="00E07614" w:rsidRPr="00CF42FB">
        <w:rPr>
          <w:lang w:val="fr-FR"/>
        </w:rPr>
        <w:t>Carlo DE FILIPPO</w:t>
      </w:r>
      <w:r w:rsidRPr="00CF42FB">
        <w:rPr>
          <w:lang w:val="fr-FR"/>
        </w:rPr>
        <w:t xml:space="preserve"> contre </w:t>
      </w:r>
      <w:r w:rsidR="00E07614" w:rsidRPr="00CF42FB">
        <w:rPr>
          <w:lang w:val="fr-FR"/>
        </w:rPr>
        <w:t>l</w:t>
      </w:r>
      <w:r w:rsidR="00CF42FB" w:rsidRPr="00CF42FB">
        <w:rPr>
          <w:lang w:val="fr-FR"/>
        </w:rPr>
        <w:t>’</w:t>
      </w:r>
      <w:r w:rsidR="00E07614" w:rsidRPr="00CF42FB">
        <w:rPr>
          <w:lang w:val="fr-FR"/>
        </w:rPr>
        <w:t>Italie</w:t>
      </w:r>
      <w:r w:rsidRPr="00CF42FB">
        <w:rPr>
          <w:lang w:val="fr-FR"/>
        </w:rPr>
        <w:br/>
        <w:t xml:space="preserve">et </w:t>
      </w:r>
      <w:r w:rsidR="00484505" w:rsidRPr="00CF42FB">
        <w:rPr>
          <w:lang w:val="fr-FR"/>
        </w:rPr>
        <w:t>13</w:t>
      </w:r>
      <w:r w:rsidRPr="00CF42FB">
        <w:rPr>
          <w:lang w:val="fr-FR"/>
        </w:rPr>
        <w:t xml:space="preserve"> autres </w:t>
      </w:r>
      <w:proofErr w:type="gramStart"/>
      <w:r w:rsidRPr="00CF42FB">
        <w:rPr>
          <w:lang w:val="fr-FR"/>
        </w:rPr>
        <w:t>requêtes</w:t>
      </w:r>
      <w:proofErr w:type="gramEnd"/>
      <w:r w:rsidRPr="00CF42FB">
        <w:rPr>
          <w:lang w:val="fr-FR"/>
        </w:rPr>
        <w:br/>
      </w:r>
      <w:r w:rsidR="00E07614" w:rsidRPr="00CF42FB">
        <w:rPr>
          <w:lang w:val="fr-FR"/>
        </w:rPr>
        <w:t>(voir tableau en annexe)</w:t>
      </w:r>
    </w:p>
    <w:p w:rsidR="000A3B73" w:rsidRPr="00CF42FB" w:rsidRDefault="000A3B73" w:rsidP="00CF42FB">
      <w:pPr>
        <w:pStyle w:val="ECHRPara"/>
        <w:rPr>
          <w:lang w:val="fr-FR" w:eastAsia="en-GB"/>
        </w:rPr>
      </w:pP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rStyle w:val="JuParaCar"/>
          <w:lang w:val="fr-FR"/>
        </w:rPr>
        <w:t>La Cour européenne des droits de l</w:t>
      </w:r>
      <w:r w:rsidR="00CF42FB" w:rsidRPr="00CF42FB">
        <w:rPr>
          <w:rStyle w:val="JuParaCar"/>
          <w:lang w:val="fr-FR"/>
        </w:rPr>
        <w:t>’</w:t>
      </w:r>
      <w:r w:rsidRPr="00CF42FB">
        <w:rPr>
          <w:rStyle w:val="JuParaCar"/>
          <w:lang w:val="fr-FR"/>
        </w:rPr>
        <w:t xml:space="preserve">homme (première section), siégeant le </w:t>
      </w:r>
      <w:r w:rsidR="00484505" w:rsidRPr="00CF42FB">
        <w:rPr>
          <w:rStyle w:val="JuParaCar"/>
          <w:lang w:val="fr-FR"/>
        </w:rPr>
        <w:t>21 juin 2018</w:t>
      </w:r>
      <w:r w:rsidRPr="00CF42FB">
        <w:rPr>
          <w:lang w:val="fr-FR"/>
        </w:rPr>
        <w:t xml:space="preserve"> en un comité composé de :</w:t>
      </w:r>
    </w:p>
    <w:p w:rsidR="00484505" w:rsidRPr="00CF42FB" w:rsidRDefault="00185669" w:rsidP="00CF42FB">
      <w:pPr>
        <w:pStyle w:val="ECHRDecisionBody"/>
        <w:rPr>
          <w:lang w:val="fr-FR"/>
        </w:rPr>
      </w:pPr>
      <w:r w:rsidRPr="00CF42FB">
        <w:rPr>
          <w:rFonts w:eastAsiaTheme="minorHAnsi"/>
          <w:lang w:val="fr-FR"/>
        </w:rPr>
        <w:tab/>
      </w:r>
      <w:r w:rsidR="00484505" w:rsidRPr="00CF42FB">
        <w:rPr>
          <w:rFonts w:eastAsiaTheme="minorHAnsi"/>
          <w:lang w:val="fr-FR"/>
        </w:rPr>
        <w:t xml:space="preserve">Ksenija Turkovic, </w:t>
      </w:r>
      <w:r w:rsidRPr="00CF42FB">
        <w:rPr>
          <w:rFonts w:eastAsiaTheme="minorHAnsi"/>
          <w:i/>
          <w:lang w:val="fr-FR"/>
        </w:rPr>
        <w:t>p</w:t>
      </w:r>
      <w:r w:rsidR="00484505" w:rsidRPr="00CF42FB">
        <w:rPr>
          <w:i/>
          <w:lang w:val="fr-FR"/>
        </w:rPr>
        <w:t>r</w:t>
      </w:r>
      <w:r w:rsidRPr="00CF42FB">
        <w:rPr>
          <w:i/>
          <w:lang w:val="fr-FR"/>
        </w:rPr>
        <w:t>é</w:t>
      </w:r>
      <w:r w:rsidR="00484505" w:rsidRPr="00CF42FB">
        <w:rPr>
          <w:i/>
          <w:lang w:val="fr-FR"/>
        </w:rPr>
        <w:t>sident</w:t>
      </w:r>
      <w:r w:rsidRPr="00CF42FB">
        <w:rPr>
          <w:i/>
          <w:lang w:val="fr-FR"/>
        </w:rPr>
        <w:t>e</w:t>
      </w:r>
      <w:r w:rsidR="00484505" w:rsidRPr="00CF42FB">
        <w:rPr>
          <w:lang w:val="fr-FR"/>
        </w:rPr>
        <w:t>,</w:t>
      </w:r>
    </w:p>
    <w:p w:rsidR="00484505" w:rsidRPr="00CF42FB" w:rsidRDefault="00185669" w:rsidP="00CF42FB">
      <w:pPr>
        <w:pStyle w:val="ECHRDecisionBody"/>
        <w:rPr>
          <w:rFonts w:eastAsiaTheme="minorHAnsi"/>
          <w:lang w:val="fr-FR"/>
        </w:rPr>
      </w:pPr>
      <w:r w:rsidRPr="00CF42FB">
        <w:rPr>
          <w:rFonts w:eastAsiaTheme="minorHAnsi"/>
          <w:lang w:val="fr-FR"/>
        </w:rPr>
        <w:tab/>
      </w:r>
      <w:proofErr w:type="spellStart"/>
      <w:r w:rsidR="00484505" w:rsidRPr="00CF42FB">
        <w:rPr>
          <w:rFonts w:eastAsiaTheme="minorHAnsi"/>
          <w:lang w:val="fr-FR"/>
        </w:rPr>
        <w:t>Pauliine</w:t>
      </w:r>
      <w:proofErr w:type="spellEnd"/>
      <w:r w:rsidR="00484505" w:rsidRPr="00CF42FB">
        <w:rPr>
          <w:rFonts w:eastAsiaTheme="minorHAnsi"/>
          <w:lang w:val="fr-FR"/>
        </w:rPr>
        <w:t xml:space="preserve"> </w:t>
      </w:r>
      <w:proofErr w:type="spellStart"/>
      <w:r w:rsidR="00484505" w:rsidRPr="00CF42FB">
        <w:rPr>
          <w:rFonts w:eastAsiaTheme="minorHAnsi"/>
          <w:lang w:val="fr-FR"/>
        </w:rPr>
        <w:t>Koskelo</w:t>
      </w:r>
      <w:proofErr w:type="spellEnd"/>
      <w:r w:rsidR="00484505" w:rsidRPr="00CF42FB">
        <w:rPr>
          <w:rFonts w:eastAsiaTheme="minorHAnsi"/>
          <w:lang w:val="fr-FR"/>
        </w:rPr>
        <w:t>,</w:t>
      </w:r>
    </w:p>
    <w:p w:rsidR="00E07614" w:rsidRPr="00CF42FB" w:rsidRDefault="00185669" w:rsidP="00CF42FB">
      <w:pPr>
        <w:pStyle w:val="ECHRDecisionBody"/>
      </w:pPr>
      <w:r w:rsidRPr="00CF42FB">
        <w:rPr>
          <w:rFonts w:eastAsiaTheme="minorHAnsi"/>
          <w:lang w:val="fr-FR"/>
        </w:rPr>
        <w:tab/>
      </w:r>
      <w:r w:rsidR="00484505" w:rsidRPr="00CF42FB">
        <w:rPr>
          <w:rFonts w:eastAsiaTheme="minorHAnsi"/>
        </w:rPr>
        <w:t xml:space="preserve">Tim </w:t>
      </w:r>
      <w:proofErr w:type="spellStart"/>
      <w:r w:rsidR="00484505" w:rsidRPr="00CF42FB">
        <w:rPr>
          <w:rFonts w:eastAsiaTheme="minorHAnsi"/>
        </w:rPr>
        <w:t>Eicke</w:t>
      </w:r>
      <w:proofErr w:type="spellEnd"/>
      <w:r w:rsidR="00484505" w:rsidRPr="00CF42FB">
        <w:rPr>
          <w:rFonts w:eastAsiaTheme="minorHAnsi"/>
        </w:rPr>
        <w:t xml:space="preserve">, </w:t>
      </w:r>
      <w:proofErr w:type="spellStart"/>
      <w:r w:rsidRPr="00CF42FB">
        <w:rPr>
          <w:rFonts w:eastAsiaTheme="minorHAnsi"/>
          <w:i/>
        </w:rPr>
        <w:t>juges</w:t>
      </w:r>
      <w:proofErr w:type="spellEnd"/>
      <w:r w:rsidR="00484505" w:rsidRPr="00CF42FB">
        <w:rPr>
          <w:rFonts w:eastAsiaTheme="minorHAnsi"/>
        </w:rPr>
        <w:t>,</w:t>
      </w:r>
    </w:p>
    <w:p w:rsidR="00E07614" w:rsidRPr="00CF42FB" w:rsidRDefault="00E07614" w:rsidP="00CF42FB">
      <w:pPr>
        <w:pStyle w:val="ECHRDecisionBody"/>
        <w:rPr>
          <w:lang w:val="fr-FR"/>
        </w:rPr>
      </w:pPr>
      <w:r w:rsidRPr="00CF42FB">
        <w:rPr>
          <w:lang w:val="fr-FR"/>
        </w:rPr>
        <w:t xml:space="preserve">et de Liv Tigerstedt, </w:t>
      </w:r>
      <w:r w:rsidRPr="00CF42FB">
        <w:rPr>
          <w:i/>
          <w:lang w:val="fr-FR"/>
        </w:rPr>
        <w:t>g</w:t>
      </w:r>
      <w:r w:rsidRPr="00CF42FB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CF42FB">
        <w:rPr>
          <w:rFonts w:eastAsia="PMingLiU"/>
          <w:i/>
          <w:lang w:val="fr-FR"/>
        </w:rPr>
        <w:t>f.f</w:t>
      </w:r>
      <w:proofErr w:type="spellEnd"/>
      <w:r w:rsidRPr="00CF42FB">
        <w:rPr>
          <w:rFonts w:eastAsia="PMingLiU"/>
          <w:i/>
          <w:lang w:val="fr-FR"/>
        </w:rPr>
        <w:t>.</w:t>
      </w:r>
      <w:r w:rsidRPr="00CF42FB">
        <w:rPr>
          <w:lang w:val="fr-FR"/>
        </w:rPr>
        <w:t>,</w:t>
      </w:r>
      <w:proofErr w:type="gramEnd"/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Vu les requêtes susmentionnées introduites aux dates indiquées dans le tableau joint en annexe,</w:t>
      </w: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Après en avoir délibéré, rend la décision suivante :</w:t>
      </w:r>
    </w:p>
    <w:p w:rsidR="00E07614" w:rsidRPr="00CF42FB" w:rsidRDefault="00E07614" w:rsidP="00CF42FB">
      <w:pPr>
        <w:pStyle w:val="ECHRTitle1"/>
        <w:rPr>
          <w:rFonts w:eastAsia="PMingLiU"/>
          <w:lang w:val="fr-FR"/>
        </w:rPr>
      </w:pPr>
      <w:r w:rsidRPr="00CF42FB">
        <w:rPr>
          <w:rFonts w:eastAsia="PMingLiU"/>
          <w:lang w:val="fr-FR"/>
        </w:rPr>
        <w:t>FAITS ET P</w:t>
      </w:r>
      <w:r w:rsidRPr="00CF42FB">
        <w:rPr>
          <w:lang w:val="fr-FR"/>
        </w:rPr>
        <w:t>ROCÉDURE</w:t>
      </w: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La liste des requérants et les précisions</w:t>
      </w:r>
      <w:r w:rsidRPr="00CF42FB">
        <w:rPr>
          <w:b/>
          <w:lang w:val="fr-FR"/>
        </w:rPr>
        <w:t xml:space="preserve"> </w:t>
      </w:r>
      <w:r w:rsidRPr="00CF42FB">
        <w:rPr>
          <w:lang w:val="fr-FR"/>
        </w:rPr>
        <w:t>pertinentes sur les requêtes figurent dans le tableau joint en annexe.</w:t>
      </w: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Les requérants ont été représentés par M</w:t>
      </w:r>
      <w:r w:rsidRPr="00CF42FB">
        <w:rPr>
          <w:vertAlign w:val="superscript"/>
          <w:lang w:val="fr-FR"/>
        </w:rPr>
        <w:t xml:space="preserve">e </w:t>
      </w:r>
      <w:r w:rsidRPr="00CF42FB">
        <w:rPr>
          <w:lang w:val="fr-FR"/>
        </w:rPr>
        <w:t xml:space="preserve">Salvatore </w:t>
      </w:r>
      <w:proofErr w:type="spellStart"/>
      <w:r w:rsidRPr="00CF42FB">
        <w:rPr>
          <w:lang w:val="fr-FR"/>
        </w:rPr>
        <w:t>Forgione</w:t>
      </w:r>
      <w:proofErr w:type="spellEnd"/>
      <w:r w:rsidRPr="00CF42FB">
        <w:rPr>
          <w:szCs w:val="24"/>
          <w:lang w:val="fr-FR"/>
        </w:rPr>
        <w:t xml:space="preserve">, avocat à </w:t>
      </w:r>
      <w:proofErr w:type="spellStart"/>
      <w:r w:rsidRPr="00CF42FB">
        <w:rPr>
          <w:lang w:val="fr-FR"/>
        </w:rPr>
        <w:t>Telese</w:t>
      </w:r>
      <w:proofErr w:type="spellEnd"/>
      <w:r w:rsidRPr="00CF42FB">
        <w:rPr>
          <w:lang w:val="fr-FR"/>
        </w:rPr>
        <w:t xml:space="preserve"> Terme (Bénévent).</w:t>
      </w: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Les griefs que les requérants tiraient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article 6 § 1 de la Convention et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article 1 du Protocole n</w:t>
      </w:r>
      <w:r w:rsidRPr="00CF42FB">
        <w:rPr>
          <w:vertAlign w:val="superscript"/>
          <w:lang w:val="fr-FR"/>
        </w:rPr>
        <w:t>o</w:t>
      </w:r>
      <w:r w:rsidRPr="00CF42FB">
        <w:rPr>
          <w:lang w:val="fr-FR"/>
        </w:rPr>
        <w:t> 1 (inexécution ou exécution tardive de décisions de justice internes ou durée des procédures y relatives</w:t>
      </w:r>
      <w:r w:rsidRPr="00CF42FB">
        <w:rPr>
          <w:rFonts w:ascii="Times New Roman" w:eastAsia="PMingLiU" w:hAnsi="Times New Roman" w:cs="Times New Roman"/>
          <w:lang w:val="fr-FR"/>
        </w:rPr>
        <w:t>)</w:t>
      </w:r>
      <w:r w:rsidRPr="00CF42FB">
        <w:rPr>
          <w:lang w:val="fr-FR"/>
        </w:rPr>
        <w:t xml:space="preserve"> ont été communiqués au gouvernement italien (« le Gouvernement »).</w:t>
      </w:r>
    </w:p>
    <w:p w:rsidR="00E07614" w:rsidRPr="00CF42FB" w:rsidRDefault="00E07614" w:rsidP="00CF42FB">
      <w:pPr>
        <w:pStyle w:val="ECHRPara"/>
        <w:keepNext/>
        <w:keepLines/>
        <w:rPr>
          <w:rFonts w:eastAsia="PMingLiU"/>
          <w:lang w:val="fr-FR"/>
        </w:rPr>
      </w:pPr>
      <w:r w:rsidRPr="00CF42FB">
        <w:rPr>
          <w:lang w:val="fr-FR"/>
        </w:rPr>
        <w:lastRenderedPageBreak/>
        <w:t>Par la suite, les parties ont informé la Cour qu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elles étaient parvenues à un accord dans le cadre de la procédure interne.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accord de règlement aux termes duquel les requérants ont accepté que les requêtes soient rayées du rôle a été conclu sous réserve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 xml:space="preserve">engagement du Gouvernement à payer à chaque requérant </w:t>
      </w:r>
      <w:r w:rsidRPr="00CF42FB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CF42FB" w:rsidRPr="00CF42FB">
        <w:rPr>
          <w:rFonts w:ascii="Times New Roman" w:eastAsia="Times New Roman" w:hAnsi="Times New Roman" w:cs="Times New Roman"/>
          <w:lang w:val="fr-FR"/>
        </w:rPr>
        <w:t>’</w:t>
      </w:r>
      <w:r w:rsidRPr="00CF42FB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F42FB" w:rsidRPr="00CF42FB">
        <w:rPr>
          <w:rFonts w:ascii="Times New Roman" w:eastAsia="Times New Roman" w:hAnsi="Times New Roman" w:cs="Times New Roman"/>
          <w:lang w:val="fr-FR"/>
        </w:rPr>
        <w:t>’</w:t>
      </w:r>
      <w:r w:rsidRPr="00CF42FB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CF42FB">
        <w:rPr>
          <w:lang w:val="fr-FR"/>
        </w:rPr>
        <w:t xml:space="preserve"> Ces sommes</w:t>
      </w:r>
      <w:r w:rsidRPr="00CF42FB">
        <w:rPr>
          <w:rFonts w:eastAsia="PMingLiU"/>
          <w:lang w:val="fr-FR"/>
        </w:rPr>
        <w:t xml:space="preserve"> </w:t>
      </w:r>
      <w:r w:rsidRPr="00CF42FB">
        <w:rPr>
          <w:lang w:val="fr-FR"/>
        </w:rPr>
        <w:t>seront payables dans un délai de trois mois à compter de la date de la notification de la décision de la Cour. Si elles n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étaient pas versées dans ce délai, le Gouvernement s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engage à les majorer, à compter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expiration du délai et jusqu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au règlement, d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E07614" w:rsidRPr="00CF42FB" w:rsidRDefault="00E07614" w:rsidP="00CF42FB">
      <w:pPr>
        <w:pStyle w:val="ECHRPara"/>
        <w:rPr>
          <w:rFonts w:eastAsia="PMingLiU"/>
          <w:lang w:val="fr-FR"/>
        </w:rPr>
      </w:pPr>
      <w:r w:rsidRPr="00CF42FB">
        <w:rPr>
          <w:lang w:val="fr-FR"/>
        </w:rPr>
        <w:t xml:space="preserve">Le paiement </w:t>
      </w:r>
      <w:r w:rsidRPr="00CF42FB">
        <w:rPr>
          <w:rFonts w:eastAsia="PMingLiU"/>
          <w:lang w:val="fr-FR"/>
        </w:rPr>
        <w:t xml:space="preserve">vaudra </w:t>
      </w:r>
      <w:r w:rsidRPr="00CF42FB">
        <w:rPr>
          <w:lang w:val="fr-FR"/>
        </w:rPr>
        <w:t>règlement définitif des affaires.</w:t>
      </w:r>
    </w:p>
    <w:p w:rsidR="00E07614" w:rsidRPr="00CF42FB" w:rsidRDefault="00E07614" w:rsidP="00CF42FB">
      <w:pPr>
        <w:pStyle w:val="ECHRTitle1"/>
        <w:rPr>
          <w:rFonts w:eastAsia="PMingLiU"/>
          <w:lang w:val="fr-FR"/>
        </w:rPr>
      </w:pPr>
      <w:r w:rsidRPr="00CF42FB">
        <w:rPr>
          <w:rFonts w:eastAsia="PMingLiU"/>
          <w:lang w:val="fr-FR"/>
        </w:rPr>
        <w:t>EN DROIT</w:t>
      </w:r>
    </w:p>
    <w:p w:rsidR="00E07614" w:rsidRPr="00CF42FB" w:rsidRDefault="00E07614" w:rsidP="00CF42FB">
      <w:pPr>
        <w:pStyle w:val="JuParaLast"/>
        <w:rPr>
          <w:rFonts w:eastAsia="Times New Roman"/>
          <w:lang w:val="fr-FR"/>
        </w:rPr>
      </w:pPr>
      <w:r w:rsidRPr="00CF42FB">
        <w:rPr>
          <w:lang w:val="fr-FR"/>
        </w:rPr>
        <w:t>Compte tenu de la similitude des requêtes la Cour estime approprié de les examiner conjointement en une seule décision</w:t>
      </w:r>
      <w:r w:rsidRPr="00CF42FB">
        <w:rPr>
          <w:rStyle w:val="Rimandocommento"/>
          <w:lang w:val="fr-FR"/>
        </w:rPr>
        <w:t>.</w:t>
      </w:r>
    </w:p>
    <w:p w:rsidR="00E07614" w:rsidRPr="00CF42FB" w:rsidRDefault="00E07614" w:rsidP="00CF42FB">
      <w:pPr>
        <w:pStyle w:val="ECHRPara"/>
        <w:rPr>
          <w:rFonts w:eastAsia="PMingLiU"/>
          <w:lang w:val="fr-FR"/>
        </w:rPr>
      </w:pPr>
      <w:r w:rsidRPr="00CF42FB">
        <w:rPr>
          <w:lang w:val="fr-FR"/>
        </w:rPr>
        <w:t>À la lumière de ce qui précède, la Cour considère que le litige a été résolu au sens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article 37 § 1 b) de la Convention. Par ailleurs, aucun motif particulier touchant au respect des droits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homme garantis par la Convention et ses protocoles n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exige la poursuite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examen des requêtes en vertu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 xml:space="preserve">article 37 § 1 </w:t>
      </w:r>
      <w:r w:rsidRPr="00CF42FB">
        <w:rPr>
          <w:i/>
          <w:lang w:val="fr-FR"/>
        </w:rPr>
        <w:t>in fine</w:t>
      </w:r>
      <w:r w:rsidRPr="00CF42FB">
        <w:rPr>
          <w:rFonts w:eastAsia="PMingLiU"/>
          <w:lang w:val="fr-FR"/>
        </w:rPr>
        <w:t>.</w:t>
      </w:r>
    </w:p>
    <w:p w:rsidR="00E07614" w:rsidRPr="00CF42FB" w:rsidRDefault="00E07614" w:rsidP="00CF42FB">
      <w:pPr>
        <w:pStyle w:val="ECHRPara"/>
        <w:rPr>
          <w:lang w:val="fr-FR"/>
        </w:rPr>
      </w:pPr>
      <w:r w:rsidRPr="00CF42FB">
        <w:rPr>
          <w:lang w:val="fr-FR"/>
        </w:rPr>
        <w:t>Il y a donc lieu de rayer les requêtes du rôle</w:t>
      </w:r>
      <w:r w:rsidRPr="00CF42FB">
        <w:rPr>
          <w:rFonts w:eastAsia="PMingLiU"/>
          <w:lang w:val="fr-FR" w:eastAsia="en-GB"/>
        </w:rPr>
        <w:t>.</w:t>
      </w:r>
    </w:p>
    <w:p w:rsidR="00E07614" w:rsidRPr="00CF42FB" w:rsidRDefault="00E07614" w:rsidP="00CF42FB">
      <w:pPr>
        <w:pStyle w:val="JuParaLast"/>
        <w:rPr>
          <w:lang w:val="fr-FR"/>
        </w:rPr>
      </w:pPr>
      <w:r w:rsidRPr="00CF42FB">
        <w:rPr>
          <w:lang w:val="fr-FR"/>
        </w:rPr>
        <w:t>Par ces motifs, la Cour, à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unanimité,</w:t>
      </w:r>
    </w:p>
    <w:p w:rsidR="00E07614" w:rsidRPr="00CF42FB" w:rsidRDefault="00E07614" w:rsidP="00CF42FB">
      <w:pPr>
        <w:pStyle w:val="DecList"/>
        <w:rPr>
          <w:lang w:val="fr-FR"/>
        </w:rPr>
      </w:pPr>
      <w:r w:rsidRPr="00CF42FB">
        <w:rPr>
          <w:i/>
          <w:lang w:val="fr-FR"/>
        </w:rPr>
        <w:t>Décide</w:t>
      </w:r>
      <w:r w:rsidRPr="00CF42FB">
        <w:rPr>
          <w:lang w:val="fr-FR"/>
        </w:rPr>
        <w:t xml:space="preserve"> de joindre les requêtes ;</w:t>
      </w:r>
    </w:p>
    <w:p w:rsidR="00E07614" w:rsidRPr="00CF42FB" w:rsidRDefault="00E07614" w:rsidP="00CF42FB">
      <w:pPr>
        <w:pStyle w:val="DecList"/>
        <w:rPr>
          <w:rFonts w:eastAsia="PMingLiU"/>
          <w:lang w:val="fr-FR"/>
        </w:rPr>
      </w:pPr>
      <w:r w:rsidRPr="00CF42FB">
        <w:rPr>
          <w:i/>
          <w:szCs w:val="24"/>
          <w:lang w:val="fr-FR"/>
        </w:rPr>
        <w:t>Décide</w:t>
      </w:r>
      <w:r w:rsidRPr="00CF42FB">
        <w:rPr>
          <w:szCs w:val="24"/>
          <w:lang w:val="fr-FR"/>
        </w:rPr>
        <w:t xml:space="preserve"> de rayer les requêtes du rôle</w:t>
      </w:r>
      <w:r w:rsidRPr="00CF42FB">
        <w:rPr>
          <w:rFonts w:eastAsia="PMingLiU"/>
          <w:lang w:val="fr-FR" w:eastAsia="en-GB"/>
        </w:rPr>
        <w:t>.</w:t>
      </w:r>
    </w:p>
    <w:p w:rsidR="005E50CB" w:rsidRPr="00CF42FB" w:rsidRDefault="005E50CB" w:rsidP="00CF42FB">
      <w:pPr>
        <w:pStyle w:val="JuParaLast"/>
        <w:rPr>
          <w:lang w:val="fr-FR"/>
        </w:rPr>
      </w:pPr>
      <w:r w:rsidRPr="00CF42FB">
        <w:rPr>
          <w:szCs w:val="24"/>
          <w:lang w:val="fr-FR"/>
        </w:rPr>
        <w:t xml:space="preserve">Fait en français puis communiqué par écrit le </w:t>
      </w:r>
      <w:r w:rsidR="00E07614" w:rsidRPr="00CF42FB">
        <w:rPr>
          <w:szCs w:val="24"/>
          <w:lang w:val="fr-FR"/>
        </w:rPr>
        <w:t>12 juillet 2018</w:t>
      </w:r>
      <w:r w:rsidRPr="00CF42FB">
        <w:rPr>
          <w:lang w:val="fr-FR"/>
        </w:rPr>
        <w:t>.</w:t>
      </w:r>
    </w:p>
    <w:p w:rsidR="00E07614" w:rsidRPr="00CF42FB" w:rsidRDefault="00E77570" w:rsidP="00CF42FB">
      <w:pPr>
        <w:pStyle w:val="JuSigned"/>
        <w:tabs>
          <w:tab w:val="clear" w:pos="851"/>
          <w:tab w:val="center" w:pos="993"/>
        </w:tabs>
        <w:rPr>
          <w:szCs w:val="24"/>
          <w:lang w:val="fr-FR"/>
        </w:rPr>
        <w:sectPr w:rsidR="00E07614" w:rsidRPr="00CF42FB" w:rsidSect="00414A9E">
          <w:headerReference w:type="even" r:id="rId11"/>
          <w:head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CF42FB">
        <w:rPr>
          <w:lang w:val="fr-FR"/>
        </w:rPr>
        <w:tab/>
      </w:r>
      <w:r w:rsidR="00E07614" w:rsidRPr="00CF42FB">
        <w:rPr>
          <w:lang w:val="fr-FR"/>
        </w:rPr>
        <w:t>Liv Tigerstedt</w:t>
      </w:r>
      <w:r w:rsidR="00236048" w:rsidRPr="00CF42FB">
        <w:rPr>
          <w:lang w:val="fr-FR"/>
        </w:rPr>
        <w:tab/>
      </w:r>
      <w:r w:rsidR="00185669" w:rsidRPr="00CF42FB">
        <w:rPr>
          <w:rFonts w:eastAsiaTheme="minorHAnsi"/>
          <w:lang w:val="fr-FR"/>
        </w:rPr>
        <w:t>Ksenija Turkovic</w:t>
      </w:r>
      <w:r w:rsidR="00236048" w:rsidRPr="00CF42FB">
        <w:rPr>
          <w:lang w:val="fr-FR"/>
        </w:rPr>
        <w:br/>
      </w:r>
      <w:r w:rsidR="00236048" w:rsidRPr="00CF42FB">
        <w:rPr>
          <w:lang w:val="fr-FR"/>
        </w:rPr>
        <w:tab/>
      </w:r>
      <w:r w:rsidR="00185669" w:rsidRPr="00CF42FB">
        <w:rPr>
          <w:lang w:val="fr-FR"/>
        </w:rPr>
        <w:t>Gre</w:t>
      </w:r>
      <w:r w:rsidR="00E07614" w:rsidRPr="00CF42FB">
        <w:rPr>
          <w:rFonts w:eastAsia="PMingLiU"/>
          <w:lang w:val="fr-FR"/>
        </w:rPr>
        <w:t>ffière adjoint</w:t>
      </w:r>
      <w:r w:rsidR="00185669" w:rsidRPr="00CF42FB">
        <w:rPr>
          <w:rFonts w:eastAsia="PMingLiU"/>
          <w:lang w:val="fr-FR"/>
        </w:rPr>
        <w:t xml:space="preserve">e </w:t>
      </w:r>
      <w:proofErr w:type="spellStart"/>
      <w:r w:rsidR="00185669" w:rsidRPr="00CF42FB">
        <w:rPr>
          <w:rFonts w:eastAsia="PMingLiU"/>
          <w:lang w:val="fr-FR"/>
        </w:rPr>
        <w:t>f.f</w:t>
      </w:r>
      <w:proofErr w:type="spellEnd"/>
      <w:r w:rsidR="00185669" w:rsidRPr="00CF42FB">
        <w:rPr>
          <w:rFonts w:eastAsia="PMingLiU"/>
          <w:lang w:val="fr-FR"/>
        </w:rPr>
        <w:t>.</w:t>
      </w:r>
      <w:r w:rsidR="000A3B73" w:rsidRPr="00CF42FB">
        <w:rPr>
          <w:lang w:val="fr-FR"/>
        </w:rPr>
        <w:tab/>
      </w:r>
      <w:r w:rsidR="00E07614" w:rsidRPr="00CF42FB">
        <w:rPr>
          <w:lang w:val="fr-FR"/>
        </w:rPr>
        <w:t>Président</w:t>
      </w:r>
      <w:r w:rsidR="00AD7429" w:rsidRPr="00CF42FB">
        <w:rPr>
          <w:lang w:val="fr-FR"/>
        </w:rPr>
        <w:t>e</w:t>
      </w:r>
    </w:p>
    <w:p w:rsidR="00E07614" w:rsidRPr="00CF42FB" w:rsidRDefault="00E07614" w:rsidP="00CF42FB">
      <w:pPr>
        <w:pStyle w:val="JuTitle"/>
        <w:rPr>
          <w:lang w:val="fr-FR"/>
        </w:rPr>
      </w:pPr>
      <w:r w:rsidRPr="00CF42FB">
        <w:rPr>
          <w:lang w:val="fr-FR"/>
        </w:rPr>
        <w:lastRenderedPageBreak/>
        <w:t>ANNEXE</w:t>
      </w:r>
    </w:p>
    <w:p w:rsidR="00E07614" w:rsidRPr="00CF42FB" w:rsidRDefault="00E07614" w:rsidP="00CF42FB">
      <w:pPr>
        <w:pStyle w:val="ECHRTitleCentre2"/>
        <w:rPr>
          <w:lang w:val="fr-FR"/>
        </w:rPr>
      </w:pPr>
      <w:r w:rsidRPr="00CF42FB">
        <w:rPr>
          <w:lang w:val="fr-FR"/>
        </w:rPr>
        <w:t>Requêtes concernant des griefs tirés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article 6 § 1 de la Convention et de l</w:t>
      </w:r>
      <w:r w:rsidR="00CF42FB" w:rsidRPr="00CF42FB">
        <w:rPr>
          <w:lang w:val="fr-FR"/>
        </w:rPr>
        <w:t>’</w:t>
      </w:r>
      <w:r w:rsidRPr="00CF42FB">
        <w:rPr>
          <w:lang w:val="fr-FR"/>
        </w:rPr>
        <w:t>article 1 du Protocole n</w:t>
      </w:r>
      <w:r w:rsidRPr="00CF42FB">
        <w:rPr>
          <w:vertAlign w:val="superscript"/>
          <w:lang w:val="fr-FR"/>
        </w:rPr>
        <w:t>o</w:t>
      </w:r>
      <w:r w:rsidRPr="00CF42FB">
        <w:rPr>
          <w:lang w:val="fr-FR"/>
        </w:rPr>
        <w:t> 1</w:t>
      </w:r>
    </w:p>
    <w:p w:rsidR="00E07614" w:rsidRPr="00CF42FB" w:rsidRDefault="00E07614" w:rsidP="00CF42FB">
      <w:pPr>
        <w:pStyle w:val="ECHRTitleCentre2"/>
        <w:rPr>
          <w:lang w:val="fr-FR"/>
        </w:rPr>
      </w:pPr>
      <w:r w:rsidRPr="00CF42FB">
        <w:rPr>
          <w:lang w:val="fr-FR"/>
        </w:rPr>
        <w:t>(</w:t>
      </w:r>
      <w:proofErr w:type="gramStart"/>
      <w:r w:rsidRPr="00CF42FB">
        <w:rPr>
          <w:lang w:val="fr-FR"/>
        </w:rPr>
        <w:t>inexécution</w:t>
      </w:r>
      <w:proofErr w:type="gramEnd"/>
      <w:r w:rsidRPr="00CF42FB">
        <w:rPr>
          <w:lang w:val="fr-FR"/>
        </w:rPr>
        <w:t xml:space="preserve"> ou exécution tardive de décisions de justice internes)</w:t>
      </w:r>
    </w:p>
    <w:p w:rsidR="00E07614" w:rsidRPr="00CF42FB" w:rsidRDefault="00E07614" w:rsidP="00CF42FB">
      <w:pPr>
        <w:pStyle w:val="ECHRPara"/>
        <w:rPr>
          <w:lang w:val="fr-FR"/>
        </w:rPr>
      </w:pPr>
    </w:p>
    <w:tbl>
      <w:tblPr>
        <w:tblStyle w:val="ECHRListTable"/>
        <w:tblW w:w="7621" w:type="dxa"/>
        <w:tblInd w:w="108" w:type="dxa"/>
        <w:tblLook w:val="05E0" w:firstRow="1" w:lastRow="1" w:firstColumn="1" w:lastColumn="1" w:noHBand="0" w:noVBand="1"/>
      </w:tblPr>
      <w:tblGrid>
        <w:gridCol w:w="486"/>
        <w:gridCol w:w="1465"/>
        <w:gridCol w:w="1701"/>
        <w:gridCol w:w="3969"/>
      </w:tblGrid>
      <w:tr w:rsidR="00E07614" w:rsidRPr="00CF42FB" w:rsidTr="00E07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  <w:vAlign w:val="center"/>
            <w:hideMark/>
          </w:tcPr>
          <w:p w:rsidR="00E07614" w:rsidRPr="00CF42FB" w:rsidRDefault="00E07614" w:rsidP="00CF42FB">
            <w:pPr>
              <w:jc w:val="center"/>
            </w:pPr>
            <w:bookmarkStart w:id="1" w:name="WECLListStart"/>
            <w:bookmarkStart w:id="2" w:name="AppTableStart"/>
            <w:bookmarkEnd w:id="1"/>
            <w:bookmarkEnd w:id="2"/>
            <w:r w:rsidRPr="00CF42FB">
              <w:t>N</w:t>
            </w:r>
            <w:r w:rsidRPr="00CF42FB">
              <w:rPr>
                <w:vertAlign w:val="superscript"/>
              </w:rPr>
              <w:t>o</w:t>
            </w:r>
          </w:p>
        </w:tc>
        <w:tc>
          <w:tcPr>
            <w:tcW w:w="1465" w:type="dxa"/>
            <w:vAlign w:val="center"/>
            <w:hideMark/>
          </w:tcPr>
          <w:p w:rsidR="00E07614" w:rsidRPr="00CF42FB" w:rsidRDefault="00E07614" w:rsidP="00CF42FB">
            <w:pPr>
              <w:jc w:val="center"/>
            </w:pPr>
            <w:proofErr w:type="spellStart"/>
            <w:r w:rsidRPr="00CF42FB">
              <w:t>Requête</w:t>
            </w:r>
            <w:proofErr w:type="spellEnd"/>
            <w:r w:rsidRPr="00CF42FB">
              <w:t xml:space="preserve"> N</w:t>
            </w:r>
            <w:r w:rsidRPr="00CF42FB">
              <w:rPr>
                <w:vertAlign w:val="superscript"/>
              </w:rPr>
              <w:t>o</w:t>
            </w:r>
          </w:p>
        </w:tc>
        <w:tc>
          <w:tcPr>
            <w:tcW w:w="1701" w:type="dxa"/>
            <w:vAlign w:val="center"/>
            <w:hideMark/>
          </w:tcPr>
          <w:p w:rsidR="00E07614" w:rsidRPr="00CF42FB" w:rsidRDefault="00E07614" w:rsidP="00CF42FB">
            <w:pPr>
              <w:jc w:val="center"/>
            </w:pPr>
            <w:proofErr w:type="spellStart"/>
            <w:r w:rsidRPr="00CF42FB">
              <w:t>Introduite</w:t>
            </w:r>
            <w:proofErr w:type="spellEnd"/>
            <w:r w:rsidRPr="00CF42FB">
              <w:t xml:space="preserve"> le</w:t>
            </w:r>
          </w:p>
        </w:tc>
        <w:tc>
          <w:tcPr>
            <w:tcW w:w="3969" w:type="dxa"/>
            <w:vAlign w:val="center"/>
            <w:hideMark/>
          </w:tcPr>
          <w:p w:rsidR="00E07614" w:rsidRPr="00CF42FB" w:rsidRDefault="00E07614" w:rsidP="00CF42FB">
            <w:pPr>
              <w:jc w:val="center"/>
              <w:rPr>
                <w:lang w:val="fr-FR"/>
              </w:rPr>
            </w:pPr>
            <w:r w:rsidRPr="00CF42FB">
              <w:rPr>
                <w:lang w:val="fr-FR"/>
              </w:rPr>
              <w:t>Requérant</w:t>
            </w:r>
          </w:p>
          <w:p w:rsidR="00E07614" w:rsidRPr="00CF42FB" w:rsidRDefault="00E07614" w:rsidP="00CF42FB">
            <w:pPr>
              <w:jc w:val="center"/>
              <w:rPr>
                <w:lang w:val="fr-FR"/>
              </w:rPr>
            </w:pPr>
            <w:r w:rsidRPr="00CF42FB">
              <w:rPr>
                <w:lang w:val="fr-FR"/>
              </w:rPr>
              <w:t>Date de naissance</w:t>
            </w:r>
          </w:p>
          <w:p w:rsidR="00E07614" w:rsidRPr="00CF42FB" w:rsidRDefault="00E07614" w:rsidP="00CF42FB">
            <w:pPr>
              <w:jc w:val="center"/>
              <w:rPr>
                <w:lang w:val="fr-FR"/>
              </w:rPr>
            </w:pPr>
            <w:r w:rsidRPr="00CF42FB">
              <w:rPr>
                <w:lang w:val="fr-FR"/>
              </w:rPr>
              <w:t>Lieu de résidence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68870/12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26/09/2012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Carlo DE FILIPPO</w:t>
            </w:r>
          </w:p>
          <w:p w:rsidR="00E07614" w:rsidRPr="00CF42FB" w:rsidRDefault="00E07614" w:rsidP="00CF42FB">
            <w:pPr>
              <w:jc w:val="left"/>
            </w:pPr>
            <w:r w:rsidRPr="00CF42FB">
              <w:t>16/10/1946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Bénévent</w:t>
            </w:r>
            <w:proofErr w:type="spellEnd"/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68884/12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26/09/2012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Raffaele CRISTIANO</w:t>
            </w:r>
          </w:p>
          <w:p w:rsidR="00E07614" w:rsidRPr="00CF42FB" w:rsidRDefault="00E07614" w:rsidP="00CF42FB">
            <w:pPr>
              <w:jc w:val="left"/>
            </w:pPr>
            <w:r w:rsidRPr="00CF42FB">
              <w:t>17/08/1954</w:t>
            </w:r>
          </w:p>
          <w:p w:rsidR="00E07614" w:rsidRPr="00CF42FB" w:rsidRDefault="00E07614" w:rsidP="00CF42FB">
            <w:pPr>
              <w:jc w:val="left"/>
            </w:pPr>
            <w:r w:rsidRPr="00CF42FB">
              <w:t>Naples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11389/13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29/11/2012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Giovanni CHIUSOLO</w:t>
            </w:r>
          </w:p>
          <w:p w:rsidR="00E07614" w:rsidRPr="00CF42FB" w:rsidRDefault="00E07614" w:rsidP="00CF42FB">
            <w:pPr>
              <w:jc w:val="left"/>
            </w:pPr>
            <w:r w:rsidRPr="00CF42FB">
              <w:t>27/12/1962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Bénévent</w:t>
            </w:r>
            <w:proofErr w:type="spellEnd"/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11414/13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29/11/2012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Giuseppe FRANCO</w:t>
            </w:r>
          </w:p>
          <w:p w:rsidR="00E07614" w:rsidRPr="00CF42FB" w:rsidRDefault="00E07614" w:rsidP="00CF42FB">
            <w:pPr>
              <w:jc w:val="left"/>
            </w:pPr>
            <w:r w:rsidRPr="00CF42FB">
              <w:t>16/03/1960</w:t>
            </w:r>
          </w:p>
          <w:p w:rsidR="00E07614" w:rsidRPr="00CF42FB" w:rsidRDefault="00E07614" w:rsidP="00CF42FB">
            <w:pPr>
              <w:jc w:val="left"/>
            </w:pPr>
            <w:r w:rsidRPr="00CF42FB">
              <w:t>Saviano (Na)</w:t>
            </w:r>
          </w:p>
          <w:p w:rsidR="00E07614" w:rsidRPr="00CF42FB" w:rsidRDefault="00E07614" w:rsidP="00CF42FB">
            <w:pPr>
              <w:jc w:val="left"/>
            </w:pPr>
          </w:p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Augusto SETTEMBRE</w:t>
            </w:r>
          </w:p>
          <w:p w:rsidR="00E07614" w:rsidRPr="00CF42FB" w:rsidRDefault="00E07614" w:rsidP="00CF42FB">
            <w:pPr>
              <w:jc w:val="left"/>
            </w:pPr>
            <w:r w:rsidRPr="00CF42FB">
              <w:t>26/07/1954</w:t>
            </w:r>
          </w:p>
          <w:p w:rsidR="00E07614" w:rsidRPr="00CF42FB" w:rsidRDefault="00E07614" w:rsidP="00CF42FB">
            <w:pPr>
              <w:jc w:val="left"/>
            </w:pPr>
            <w:r w:rsidRPr="00CF42FB">
              <w:t>Naples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12314/13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02/01/2013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 xml:space="preserve">Angela </w:t>
            </w:r>
            <w:proofErr w:type="spellStart"/>
            <w:r w:rsidRPr="00CF42FB">
              <w:rPr>
                <w:b/>
              </w:rPr>
              <w:t>Resy</w:t>
            </w:r>
            <w:proofErr w:type="spellEnd"/>
            <w:r w:rsidRPr="00CF42FB">
              <w:rPr>
                <w:b/>
              </w:rPr>
              <w:t xml:space="preserve"> ROMEI</w:t>
            </w:r>
          </w:p>
          <w:p w:rsidR="00E07614" w:rsidRPr="00CF42FB" w:rsidRDefault="00E07614" w:rsidP="00CF42FB">
            <w:pPr>
              <w:jc w:val="left"/>
            </w:pPr>
            <w:r w:rsidRPr="00CF42FB">
              <w:t>04/11/1955</w:t>
            </w:r>
          </w:p>
          <w:p w:rsidR="00E07614" w:rsidRPr="00CF42FB" w:rsidRDefault="00E07614" w:rsidP="00CF42FB">
            <w:pPr>
              <w:jc w:val="left"/>
            </w:pPr>
            <w:r w:rsidRPr="00CF42FB">
              <w:t>Naples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13337/13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18/12/2012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proofErr w:type="spellStart"/>
            <w:r w:rsidRPr="00CF42FB">
              <w:rPr>
                <w:b/>
              </w:rPr>
              <w:t>Lorenzina</w:t>
            </w:r>
            <w:proofErr w:type="spellEnd"/>
            <w:r w:rsidRPr="00CF42FB">
              <w:rPr>
                <w:b/>
              </w:rPr>
              <w:t xml:space="preserve"> LA ROCCA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30/03/1960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Padoue</w:t>
            </w:r>
            <w:proofErr w:type="spellEnd"/>
          </w:p>
          <w:p w:rsidR="00E07614" w:rsidRPr="00CF42FB" w:rsidRDefault="00E07614" w:rsidP="00CF42FB">
            <w:pPr>
              <w:keepNext/>
              <w:keepLines/>
              <w:jc w:val="left"/>
            </w:pPr>
          </w:p>
          <w:p w:rsidR="00E07614" w:rsidRPr="00CF42FB" w:rsidRDefault="00E07614" w:rsidP="00CF42FB">
            <w:pPr>
              <w:keepNext/>
              <w:keepLines/>
              <w:jc w:val="left"/>
              <w:rPr>
                <w:b/>
              </w:rPr>
            </w:pPr>
            <w:r w:rsidRPr="00CF42FB">
              <w:rPr>
                <w:b/>
              </w:rPr>
              <w:t>Umberto DE FELICE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05/03/1964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Bénévent</w:t>
            </w:r>
            <w:proofErr w:type="spellEnd"/>
          </w:p>
          <w:p w:rsidR="00E07614" w:rsidRPr="00CF42FB" w:rsidRDefault="00E07614" w:rsidP="00CF42FB">
            <w:pPr>
              <w:keepNext/>
              <w:keepLines/>
              <w:jc w:val="left"/>
            </w:pPr>
          </w:p>
          <w:p w:rsidR="00E07614" w:rsidRPr="00CF42FB" w:rsidRDefault="00E07614" w:rsidP="00CF42FB">
            <w:pPr>
              <w:keepNext/>
              <w:keepLines/>
              <w:jc w:val="left"/>
              <w:rPr>
                <w:b/>
              </w:rPr>
            </w:pPr>
            <w:r w:rsidRPr="00CF42FB">
              <w:rPr>
                <w:b/>
              </w:rPr>
              <w:t>Elvira RICCIO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20/05/1959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Padoue</w:t>
            </w:r>
            <w:proofErr w:type="spellEnd"/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13352/13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18/12/2012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Aldo MARINELLI</w:t>
            </w:r>
          </w:p>
          <w:p w:rsidR="00E07614" w:rsidRPr="00CF42FB" w:rsidRDefault="00E07614" w:rsidP="00CF42FB">
            <w:pPr>
              <w:jc w:val="left"/>
            </w:pPr>
            <w:r w:rsidRPr="00CF42FB">
              <w:t>30/09/1964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Amorosi</w:t>
            </w:r>
            <w:proofErr w:type="spellEnd"/>
            <w:r w:rsidRPr="00CF42FB">
              <w:t xml:space="preserve"> (</w:t>
            </w:r>
            <w:proofErr w:type="spellStart"/>
            <w:r w:rsidRPr="00CF42FB">
              <w:t>Bn</w:t>
            </w:r>
            <w:proofErr w:type="spellEnd"/>
            <w:r w:rsidRPr="00CF42FB">
              <w:t>)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21331/13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18/12/2012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Gianfranco D</w:t>
            </w:r>
            <w:r w:rsidR="00CF42FB" w:rsidRPr="00CF42FB">
              <w:rPr>
                <w:b/>
              </w:rPr>
              <w:t>’</w:t>
            </w:r>
            <w:r w:rsidRPr="00CF42FB">
              <w:rPr>
                <w:b/>
              </w:rPr>
              <w:t>ERCOLE</w:t>
            </w:r>
          </w:p>
          <w:p w:rsidR="00E07614" w:rsidRPr="00CF42FB" w:rsidRDefault="00E07614" w:rsidP="00CF42FB">
            <w:pPr>
              <w:jc w:val="left"/>
            </w:pPr>
            <w:r w:rsidRPr="00CF42FB">
              <w:t>22/11/1957</w:t>
            </w:r>
          </w:p>
          <w:p w:rsidR="00E07614" w:rsidRPr="00CF42FB" w:rsidRDefault="00E07614" w:rsidP="00CF42FB">
            <w:pPr>
              <w:jc w:val="left"/>
            </w:pPr>
            <w:r w:rsidRPr="00CF42FB">
              <w:t>Ischia (Na)</w:t>
            </w:r>
          </w:p>
          <w:p w:rsidR="00E07614" w:rsidRPr="00CF42FB" w:rsidRDefault="00E07614" w:rsidP="00CF42FB">
            <w:pPr>
              <w:jc w:val="left"/>
            </w:pPr>
          </w:p>
          <w:p w:rsidR="00E07614" w:rsidRPr="00CF42FB" w:rsidRDefault="00E07614" w:rsidP="00CF42FB">
            <w:pPr>
              <w:jc w:val="left"/>
              <w:rPr>
                <w:b/>
              </w:rPr>
            </w:pPr>
            <w:proofErr w:type="spellStart"/>
            <w:r w:rsidRPr="00CF42FB">
              <w:rPr>
                <w:b/>
              </w:rPr>
              <w:t>Concetta</w:t>
            </w:r>
            <w:proofErr w:type="spellEnd"/>
            <w:r w:rsidRPr="00CF42FB">
              <w:rPr>
                <w:b/>
              </w:rPr>
              <w:t xml:space="preserve"> VARO</w:t>
            </w:r>
          </w:p>
          <w:p w:rsidR="00E07614" w:rsidRPr="00CF42FB" w:rsidRDefault="00E07614" w:rsidP="00CF42FB">
            <w:pPr>
              <w:jc w:val="left"/>
            </w:pPr>
            <w:r w:rsidRPr="00CF42FB">
              <w:t>10/11/1957</w:t>
            </w:r>
          </w:p>
          <w:p w:rsidR="00E07614" w:rsidRPr="00CF42FB" w:rsidRDefault="00E07614" w:rsidP="00CF42FB">
            <w:pPr>
              <w:jc w:val="left"/>
            </w:pPr>
            <w:r w:rsidRPr="00CF42FB">
              <w:t>Torre del Greco (Na)</w:t>
            </w:r>
          </w:p>
          <w:p w:rsidR="00E07614" w:rsidRPr="00CF42FB" w:rsidRDefault="00E07614" w:rsidP="00CF42FB">
            <w:pPr>
              <w:jc w:val="left"/>
            </w:pPr>
          </w:p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Cesare Federico MOSCATELLI</w:t>
            </w:r>
          </w:p>
          <w:p w:rsidR="00E07614" w:rsidRPr="00CF42FB" w:rsidRDefault="00E07614" w:rsidP="00CF42FB">
            <w:pPr>
              <w:jc w:val="left"/>
            </w:pPr>
            <w:r w:rsidRPr="00CF42FB">
              <w:t>11/09/1945</w:t>
            </w:r>
          </w:p>
          <w:p w:rsidR="00E07614" w:rsidRPr="00CF42FB" w:rsidRDefault="00E07614" w:rsidP="00CF42FB">
            <w:pPr>
              <w:jc w:val="left"/>
            </w:pPr>
            <w:r w:rsidRPr="00CF42FB">
              <w:t>Portici (Na)</w:t>
            </w:r>
          </w:p>
          <w:p w:rsidR="00E07614" w:rsidRPr="00CF42FB" w:rsidRDefault="00E07614" w:rsidP="00CF42FB">
            <w:pPr>
              <w:jc w:val="left"/>
            </w:pPr>
          </w:p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Antonia BUCCARELLA</w:t>
            </w:r>
          </w:p>
          <w:p w:rsidR="00E07614" w:rsidRPr="00CF42FB" w:rsidRDefault="00E07614" w:rsidP="00CF42FB">
            <w:pPr>
              <w:jc w:val="left"/>
            </w:pPr>
            <w:r w:rsidRPr="00CF42FB">
              <w:t>13/07/1959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Bénévent</w:t>
            </w:r>
            <w:proofErr w:type="spellEnd"/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21350/13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18/12/2012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Angelo FORGIONE</w:t>
            </w:r>
          </w:p>
          <w:p w:rsidR="00E07614" w:rsidRPr="00CF42FB" w:rsidRDefault="00E07614" w:rsidP="00CF42FB">
            <w:pPr>
              <w:jc w:val="left"/>
            </w:pPr>
            <w:r w:rsidRPr="00CF42FB">
              <w:t>18/12/1958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Solopaca</w:t>
            </w:r>
            <w:proofErr w:type="spellEnd"/>
            <w:r w:rsidRPr="00CF42FB">
              <w:t xml:space="preserve"> (</w:t>
            </w:r>
            <w:proofErr w:type="spellStart"/>
            <w:r w:rsidRPr="00CF42FB">
              <w:t>Bn</w:t>
            </w:r>
            <w:proofErr w:type="spellEnd"/>
            <w:r w:rsidRPr="00CF42FB">
              <w:t>)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21354/13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18/12/2012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Massimo CARBONE</w:t>
            </w:r>
          </w:p>
          <w:p w:rsidR="00E07614" w:rsidRPr="00CF42FB" w:rsidRDefault="00E07614" w:rsidP="00CF42FB">
            <w:pPr>
              <w:jc w:val="left"/>
            </w:pPr>
            <w:r w:rsidRPr="00CF42FB">
              <w:t>27/02/1959</w:t>
            </w:r>
          </w:p>
          <w:p w:rsidR="00E07614" w:rsidRPr="00CF42FB" w:rsidRDefault="00E07614" w:rsidP="00CF42FB">
            <w:pPr>
              <w:jc w:val="left"/>
            </w:pPr>
            <w:r w:rsidRPr="00CF42FB">
              <w:t>Naples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50338/13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05/06/2013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proofErr w:type="spellStart"/>
            <w:r w:rsidRPr="00CF42FB">
              <w:rPr>
                <w:b/>
              </w:rPr>
              <w:t>Antimo</w:t>
            </w:r>
            <w:proofErr w:type="spellEnd"/>
            <w:r w:rsidRPr="00CF42FB">
              <w:rPr>
                <w:b/>
              </w:rPr>
              <w:t xml:space="preserve"> COFRANCESCO</w:t>
            </w:r>
          </w:p>
          <w:p w:rsidR="00E07614" w:rsidRPr="00CF42FB" w:rsidRDefault="00E07614" w:rsidP="00CF42FB">
            <w:pPr>
              <w:jc w:val="left"/>
            </w:pPr>
            <w:r w:rsidRPr="00CF42FB">
              <w:t>23/02/1956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Cerreto</w:t>
            </w:r>
            <w:proofErr w:type="spellEnd"/>
            <w:r w:rsidRPr="00CF42FB">
              <w:t xml:space="preserve"> </w:t>
            </w:r>
            <w:proofErr w:type="spellStart"/>
            <w:r w:rsidRPr="00CF42FB">
              <w:t>Sannita</w:t>
            </w:r>
            <w:proofErr w:type="spellEnd"/>
            <w:r w:rsidRPr="00CF42FB">
              <w:t xml:space="preserve"> (</w:t>
            </w:r>
            <w:proofErr w:type="spellStart"/>
            <w:r w:rsidRPr="00CF42FB">
              <w:t>Bn</w:t>
            </w:r>
            <w:proofErr w:type="spellEnd"/>
            <w:r w:rsidRPr="00CF42FB">
              <w:t>)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51929/13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21/01/2013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Silvia FICOCIELLO</w:t>
            </w:r>
          </w:p>
          <w:p w:rsidR="00E07614" w:rsidRPr="00CF42FB" w:rsidRDefault="00E07614" w:rsidP="00CF42FB">
            <w:pPr>
              <w:jc w:val="left"/>
            </w:pPr>
            <w:r w:rsidRPr="00CF42FB">
              <w:t>02/01/1934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Bénévent</w:t>
            </w:r>
            <w:proofErr w:type="spellEnd"/>
          </w:p>
          <w:p w:rsidR="00E07614" w:rsidRPr="00CF42FB" w:rsidRDefault="00E07614" w:rsidP="00CF42FB">
            <w:pPr>
              <w:jc w:val="left"/>
            </w:pPr>
          </w:p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Antonello ROMEI</w:t>
            </w:r>
          </w:p>
          <w:p w:rsidR="00E07614" w:rsidRPr="00CF42FB" w:rsidRDefault="00E07614" w:rsidP="00CF42FB">
            <w:pPr>
              <w:jc w:val="left"/>
            </w:pPr>
            <w:r w:rsidRPr="00CF42FB">
              <w:t>06/10/1959</w:t>
            </w:r>
          </w:p>
          <w:p w:rsidR="00E07614" w:rsidRPr="00CF42FB" w:rsidRDefault="00E07614" w:rsidP="00CF42FB">
            <w:pPr>
              <w:jc w:val="left"/>
            </w:pPr>
            <w:proofErr w:type="spellStart"/>
            <w:r w:rsidRPr="00CF42FB">
              <w:t>Bénévent</w:t>
            </w:r>
            <w:proofErr w:type="spellEnd"/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keepNext/>
              <w:keepLines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keepNext/>
              <w:keepLines/>
              <w:jc w:val="center"/>
            </w:pPr>
            <w:r w:rsidRPr="00CF42FB">
              <w:t>79079/13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keepNext/>
              <w:keepLines/>
              <w:jc w:val="center"/>
            </w:pPr>
            <w:r w:rsidRPr="00CF42FB">
              <w:t>08/11/2013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keepNext/>
              <w:keepLines/>
              <w:jc w:val="left"/>
              <w:rPr>
                <w:b/>
              </w:rPr>
            </w:pPr>
            <w:r w:rsidRPr="00CF42FB">
              <w:rPr>
                <w:b/>
              </w:rPr>
              <w:t>Emilia MOSCA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11/09/1949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Polistena</w:t>
            </w:r>
            <w:proofErr w:type="spellEnd"/>
            <w:r w:rsidRPr="00CF42FB">
              <w:t xml:space="preserve"> (</w:t>
            </w:r>
            <w:proofErr w:type="spellStart"/>
            <w:r w:rsidRPr="00CF42FB">
              <w:t>Rc</w:t>
            </w:r>
            <w:proofErr w:type="spellEnd"/>
            <w:r w:rsidRPr="00CF42FB">
              <w:t>)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</w:p>
          <w:p w:rsidR="00E07614" w:rsidRPr="00CF42FB" w:rsidRDefault="00E07614" w:rsidP="00CF42FB">
            <w:pPr>
              <w:keepNext/>
              <w:keepLines/>
              <w:jc w:val="left"/>
              <w:rPr>
                <w:b/>
              </w:rPr>
            </w:pPr>
            <w:r w:rsidRPr="00CF42FB">
              <w:rPr>
                <w:b/>
              </w:rPr>
              <w:t>Silvana MOSCA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29/09/1950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Vibo</w:t>
            </w:r>
            <w:proofErr w:type="spellEnd"/>
            <w:r w:rsidRPr="00CF42FB">
              <w:t xml:space="preserve"> Valentia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</w:p>
          <w:p w:rsidR="00E07614" w:rsidRPr="00CF42FB" w:rsidRDefault="00E07614" w:rsidP="00CF42FB">
            <w:pPr>
              <w:keepNext/>
              <w:keepLines/>
              <w:jc w:val="left"/>
              <w:rPr>
                <w:b/>
              </w:rPr>
            </w:pPr>
            <w:r w:rsidRPr="00CF42FB">
              <w:rPr>
                <w:b/>
              </w:rPr>
              <w:t>Mirella MOSCA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r w:rsidRPr="00CF42FB">
              <w:t>08/11/1946</w:t>
            </w:r>
          </w:p>
          <w:p w:rsidR="00E07614" w:rsidRPr="00CF42FB" w:rsidRDefault="00E07614" w:rsidP="00CF42FB">
            <w:pPr>
              <w:keepNext/>
              <w:keepLines/>
              <w:jc w:val="left"/>
            </w:pPr>
            <w:proofErr w:type="spellStart"/>
            <w:r w:rsidRPr="00CF42FB">
              <w:t>Vibo</w:t>
            </w:r>
            <w:proofErr w:type="spellEnd"/>
            <w:r w:rsidRPr="00CF42FB">
              <w:t xml:space="preserve"> Valentia</w:t>
            </w:r>
          </w:p>
        </w:tc>
      </w:tr>
      <w:tr w:rsidR="00E07614" w:rsidRPr="00CF42FB" w:rsidTr="00E07614">
        <w:tc>
          <w:tcPr>
            <w:tcW w:w="486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</w:tcPr>
          <w:p w:rsidR="00E07614" w:rsidRPr="00CF42FB" w:rsidRDefault="00E07614" w:rsidP="00CF42FB">
            <w:pPr>
              <w:pStyle w:val="Paragrafoelenco"/>
              <w:numPr>
                <w:ilvl w:val="0"/>
                <w:numId w:val="27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3019/14</w:t>
            </w:r>
          </w:p>
        </w:tc>
        <w:tc>
          <w:tcPr>
            <w:tcW w:w="1701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center"/>
            </w:pPr>
            <w:r w:rsidRPr="00CF42FB">
              <w:t>24/10/2013</w:t>
            </w:r>
          </w:p>
        </w:tc>
        <w:tc>
          <w:tcPr>
            <w:tcW w:w="3969" w:type="dxa"/>
            <w:tcBorders>
              <w:top w:val="single" w:sz="4" w:space="0" w:color="949494" w:themeColor="text2" w:themeShade="BF"/>
              <w:left w:val="single" w:sz="4" w:space="0" w:color="949494" w:themeColor="text2" w:themeShade="BF"/>
              <w:bottom w:val="single" w:sz="4" w:space="0" w:color="949494" w:themeColor="text2" w:themeShade="BF"/>
              <w:right w:val="single" w:sz="4" w:space="0" w:color="949494" w:themeColor="text2" w:themeShade="BF"/>
            </w:tcBorders>
            <w:hideMark/>
          </w:tcPr>
          <w:p w:rsidR="00E07614" w:rsidRPr="00CF42FB" w:rsidRDefault="00E07614" w:rsidP="00CF42FB">
            <w:pPr>
              <w:jc w:val="left"/>
              <w:rPr>
                <w:b/>
              </w:rPr>
            </w:pPr>
            <w:r w:rsidRPr="00CF42FB">
              <w:rPr>
                <w:b/>
              </w:rPr>
              <w:t>Sergio FESTA</w:t>
            </w:r>
          </w:p>
          <w:p w:rsidR="00E07614" w:rsidRPr="00CF42FB" w:rsidRDefault="00E07614" w:rsidP="00CF42FB">
            <w:pPr>
              <w:jc w:val="left"/>
            </w:pPr>
            <w:r w:rsidRPr="00CF42FB">
              <w:t>17/06/1944</w:t>
            </w:r>
          </w:p>
          <w:p w:rsidR="00E07614" w:rsidRPr="00CF42FB" w:rsidRDefault="00E07614" w:rsidP="00CF42FB">
            <w:pPr>
              <w:jc w:val="left"/>
            </w:pPr>
            <w:r w:rsidRPr="00CF42FB">
              <w:t xml:space="preserve">San </w:t>
            </w:r>
            <w:proofErr w:type="spellStart"/>
            <w:r w:rsidRPr="00CF42FB">
              <w:t>Lorenzello</w:t>
            </w:r>
            <w:proofErr w:type="spellEnd"/>
            <w:r w:rsidRPr="00CF42FB">
              <w:t xml:space="preserve"> (</w:t>
            </w:r>
            <w:proofErr w:type="spellStart"/>
            <w:r w:rsidRPr="00CF42FB">
              <w:t>Bn</w:t>
            </w:r>
            <w:proofErr w:type="spellEnd"/>
            <w:r w:rsidRPr="00CF42FB">
              <w:t>)</w:t>
            </w:r>
          </w:p>
        </w:tc>
      </w:tr>
    </w:tbl>
    <w:p w:rsidR="00E07614" w:rsidRPr="00CF42FB" w:rsidRDefault="00E07614" w:rsidP="00CF42FB"/>
    <w:sectPr w:rsidR="00E07614" w:rsidRPr="00CF42FB" w:rsidSect="003A1073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2274" w:right="2274" w:bottom="2098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109" w:rsidRPr="009A0A3C" w:rsidRDefault="00125109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25109" w:rsidRPr="009A0A3C" w:rsidRDefault="0012510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14" w:rsidRPr="00E07614" w:rsidRDefault="00E07614" w:rsidP="0020718E">
    <w:pPr>
      <w:jc w:val="center"/>
      <w:rPr>
        <w:sz w:val="18"/>
        <w:szCs w:val="18"/>
        <w:lang w:val="fr-FR"/>
      </w:rPr>
    </w:pPr>
    <w:r w:rsidRPr="00E07614">
      <w:rPr>
        <w:noProof/>
        <w:sz w:val="18"/>
        <w:szCs w:val="18"/>
        <w:lang w:val="it-IT" w:eastAsia="it-IT"/>
      </w:rPr>
      <w:drawing>
        <wp:inline distT="0" distB="0" distL="0" distR="0" wp14:anchorId="56DB966D" wp14:editId="4126C0B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25109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109" w:rsidRPr="009A0A3C" w:rsidRDefault="00125109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25109" w:rsidRPr="009A0A3C" w:rsidRDefault="00125109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E07614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E0761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1309FA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E07614">
      <w:rPr>
        <w:lang w:val="fr-FR"/>
      </w:rPr>
      <w:tab/>
      <w:t xml:space="preserve">DÉCISION </w:t>
    </w:r>
    <w:r w:rsidRPr="00E07614">
      <w:rPr>
        <w:lang w:val="fr-FR"/>
      </w:rPr>
      <w:t>DE FILIPPO c. ITALIE</w:t>
    </w:r>
    <w:r w:rsidR="009F2107" w:rsidRPr="00E07614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E07614">
      <w:rPr>
        <w:lang w:val="fr-FR"/>
      </w:rPr>
      <w:t xml:space="preserve">DÉCISION </w:t>
    </w:r>
    <w:r w:rsidR="00E07614" w:rsidRPr="00E07614">
      <w:rPr>
        <w:lang w:val="fr-FR"/>
      </w:rPr>
      <w:t>DE FILIPPO c. ITALIE</w:t>
    </w:r>
    <w:r w:rsidRPr="00E07614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E07614">
      <w:rPr>
        <w:rStyle w:val="Numeropagina"/>
        <w:lang w:val="fr-FR"/>
      </w:rPr>
      <w:fldChar w:fldCharType="begin"/>
    </w:r>
    <w:r w:rsidR="00E07614">
      <w:rPr>
        <w:rStyle w:val="Numeropagina"/>
        <w:lang w:val="fr-FR"/>
      </w:rPr>
      <w:instrText xml:space="preserve"> PAGE </w:instrText>
    </w:r>
    <w:r w:rsidR="00E07614">
      <w:rPr>
        <w:rStyle w:val="Numeropagina"/>
        <w:lang w:val="fr-FR"/>
      </w:rPr>
      <w:fldChar w:fldCharType="separate"/>
    </w:r>
    <w:r w:rsidR="00E07614">
      <w:rPr>
        <w:rStyle w:val="Numeropagina"/>
        <w:noProof/>
        <w:lang w:val="fr-FR"/>
      </w:rPr>
      <w:t>1</w:t>
    </w:r>
    <w:r w:rsidR="00E07614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14" w:rsidRPr="00A45145" w:rsidRDefault="00E0761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CAB29EE" wp14:editId="5D746F3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25109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14" w:rsidRPr="009A0A3C" w:rsidRDefault="00E07614" w:rsidP="005509D1">
    <w:pPr>
      <w:pStyle w:val="ECHRHeader"/>
      <w:tabs>
        <w:tab w:val="clear" w:pos="7371"/>
        <w:tab w:val="center" w:pos="6945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E07614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1309FA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="005509D1" w:rsidRPr="005509D1">
      <w:rPr>
        <w:rStyle w:val="Numeropagina"/>
        <w:lang w:val="fr-FR"/>
      </w:rPr>
      <w:tab/>
    </w:r>
    <w:r w:rsidRPr="00E07614">
      <w:rPr>
        <w:lang w:val="fr-FR"/>
      </w:rPr>
      <w:t xml:space="preserve">DÉCISION DE FILIPPO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14" w:rsidRPr="009A0A3C" w:rsidRDefault="00C915BF" w:rsidP="00C915BF">
    <w:pPr>
      <w:pStyle w:val="ECHRHeader"/>
      <w:tabs>
        <w:tab w:val="right" w:pos="13890"/>
      </w:tabs>
      <w:rPr>
        <w:lang w:val="fr-FR"/>
      </w:rPr>
    </w:pPr>
    <w:r>
      <w:rPr>
        <w:lang w:val="fr-FR"/>
      </w:rPr>
      <w:tab/>
    </w:r>
    <w:r w:rsidR="00E07614" w:rsidRPr="00E07614">
      <w:rPr>
        <w:lang w:val="fr-FR"/>
      </w:rPr>
      <w:t xml:space="preserve">DÉCISION DE FILIPPO c. ITALIE </w:t>
    </w:r>
    <w:r w:rsidR="00E07614" w:rsidRPr="009A0A3C">
      <w:rPr>
        <w:lang w:val="fr-FR"/>
      </w:rPr>
      <w:t>ET AUTRES REQUÊTES</w:t>
    </w:r>
    <w:r w:rsidR="00E07614" w:rsidRPr="009A0A3C">
      <w:rPr>
        <w:lang w:val="fr-FR"/>
      </w:rPr>
      <w:tab/>
    </w:r>
    <w:r w:rsidR="00E07614">
      <w:rPr>
        <w:rStyle w:val="Numeropagina"/>
        <w:lang w:val="fr-FR"/>
      </w:rPr>
      <w:fldChar w:fldCharType="begin"/>
    </w:r>
    <w:r w:rsidR="00E07614">
      <w:rPr>
        <w:rStyle w:val="Numeropagina"/>
        <w:lang w:val="fr-FR"/>
      </w:rPr>
      <w:instrText xml:space="preserve"> PAGE </w:instrText>
    </w:r>
    <w:r w:rsidR="00E07614">
      <w:rPr>
        <w:rStyle w:val="Numeropagina"/>
        <w:lang w:val="fr-FR"/>
      </w:rPr>
      <w:fldChar w:fldCharType="separate"/>
    </w:r>
    <w:r w:rsidR="001309FA">
      <w:rPr>
        <w:rStyle w:val="Numeropagina"/>
        <w:noProof/>
        <w:lang w:val="fr-FR"/>
      </w:rPr>
      <w:t>5</w:t>
    </w:r>
    <w:r w:rsidR="00E07614"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14" w:rsidRPr="00A45145" w:rsidRDefault="00E0761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6CB9B0E" wp14:editId="7C084D16">
          <wp:extent cx="2962275" cy="1219200"/>
          <wp:effectExtent l="0" t="0" r="9525" b="0"/>
          <wp:docPr id="2" name="Picture 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614" w:rsidRPr="009A0A3C" w:rsidRDefault="00E07614" w:rsidP="00E07614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E28FB"/>
    <w:multiLevelType w:val="hybridMultilevel"/>
    <w:tmpl w:val="B274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5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2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-1"/>
    <w:docVar w:name="EMM" w:val="0"/>
    <w:docVar w:name="NBEMMDOC" w:val="0"/>
  </w:docVars>
  <w:rsids>
    <w:rsidRoot w:val="00E0761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109"/>
    <w:rsid w:val="001257EC"/>
    <w:rsid w:val="001309FA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85669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A1073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4505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C6954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09D1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6350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C6B9B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4AD0"/>
    <w:rsid w:val="00AA754A"/>
    <w:rsid w:val="00AB099E"/>
    <w:rsid w:val="00AB4328"/>
    <w:rsid w:val="00AD7429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15BF"/>
    <w:rsid w:val="00C939FE"/>
    <w:rsid w:val="00CA4BDA"/>
    <w:rsid w:val="00CB1F66"/>
    <w:rsid w:val="00CB2951"/>
    <w:rsid w:val="00CB4A57"/>
    <w:rsid w:val="00CD282B"/>
    <w:rsid w:val="00CD4C35"/>
    <w:rsid w:val="00CD7369"/>
    <w:rsid w:val="00CE0B0E"/>
    <w:rsid w:val="00CE3831"/>
    <w:rsid w:val="00CF42FB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614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,Title_C_2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07614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0761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2002-DBDA-4920-86CA-85535BE5F5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635F3-EFB3-4CC4-B407-1F8DD67EB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074F0-9891-4F13-A58D-FB60C43287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F2CF0-41E9-4B22-AED5-6CCE90D8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2018-07-30T08:22:00Z</dcterms:created>
  <dcterms:modified xsi:type="dcterms:W3CDTF">2018-07-30T08:22:00Z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68870/12</vt:lpwstr>
  </property>
  <property fmtid="{D5CDD505-2E9C-101B-9397-08002B2CF9AE}" pid="4" name="CASEID">
    <vt:lpwstr>837505</vt:lpwstr>
  </property>
  <property fmtid="{D5CDD505-2E9C-101B-9397-08002B2CF9AE}" pid="5" name="ContentTypeId">
    <vt:lpwstr>0x010100558EB02BDB9E204AB350EDD385B68E10</vt:lpwstr>
  </property>
</Properties>
</file>